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11" w:rsidRDefault="00140D11">
      <w:pPr>
        <w:rPr>
          <w:b/>
          <w:sz w:val="40"/>
          <w:szCs w:val="40"/>
          <w:lang w:val="fr-FR"/>
        </w:rPr>
      </w:pPr>
    </w:p>
    <w:p w:rsidR="00140D11" w:rsidRDefault="00140D11">
      <w:pPr>
        <w:rPr>
          <w:b/>
          <w:sz w:val="40"/>
          <w:szCs w:val="40"/>
          <w:lang w:val="fr-FR"/>
        </w:rPr>
      </w:pPr>
      <w:proofErr w:type="spellStart"/>
      <w:r w:rsidRPr="00140D11">
        <w:rPr>
          <w:b/>
          <w:sz w:val="40"/>
          <w:szCs w:val="40"/>
          <w:lang w:val="fr-FR"/>
        </w:rPr>
        <w:t>În</w:t>
      </w:r>
      <w:proofErr w:type="spellEnd"/>
      <w:r w:rsidRPr="00140D11">
        <w:rPr>
          <w:b/>
          <w:sz w:val="40"/>
          <w:szCs w:val="40"/>
          <w:lang w:val="fr-FR"/>
        </w:rPr>
        <w:t xml:space="preserve"> </w:t>
      </w:r>
      <w:proofErr w:type="spellStart"/>
      <w:r w:rsidRPr="00140D11">
        <w:rPr>
          <w:b/>
          <w:sz w:val="40"/>
          <w:szCs w:val="40"/>
          <w:lang w:val="fr-FR"/>
        </w:rPr>
        <w:t>aten</w:t>
      </w:r>
      <w:proofErr w:type="spellEnd"/>
      <w:r w:rsidRPr="00140D11">
        <w:rPr>
          <w:b/>
          <w:sz w:val="40"/>
          <w:szCs w:val="40"/>
          <w:lang w:val="fr-FR"/>
        </w:rPr>
        <w:t>ț</w:t>
      </w:r>
      <w:proofErr w:type="spellStart"/>
      <w:r w:rsidRPr="00140D11">
        <w:rPr>
          <w:b/>
          <w:sz w:val="40"/>
          <w:szCs w:val="40"/>
          <w:lang w:val="fr-FR"/>
        </w:rPr>
        <w:t>ia</w:t>
      </w:r>
      <w:proofErr w:type="spellEnd"/>
      <w:r w:rsidRPr="00140D11">
        <w:rPr>
          <w:b/>
          <w:sz w:val="40"/>
          <w:szCs w:val="40"/>
          <w:lang w:val="fr-FR"/>
        </w:rPr>
        <w:t xml:space="preserve"> </w:t>
      </w:r>
      <w:proofErr w:type="spellStart"/>
      <w:r w:rsidRPr="00140D11">
        <w:rPr>
          <w:b/>
          <w:sz w:val="40"/>
          <w:szCs w:val="40"/>
          <w:lang w:val="fr-FR"/>
        </w:rPr>
        <w:t>participan</w:t>
      </w:r>
      <w:proofErr w:type="spellEnd"/>
      <w:r w:rsidRPr="00140D11">
        <w:rPr>
          <w:b/>
          <w:sz w:val="40"/>
          <w:szCs w:val="40"/>
          <w:lang w:val="fr-FR"/>
        </w:rPr>
        <w:t>ț</w:t>
      </w:r>
      <w:proofErr w:type="spellStart"/>
      <w:r w:rsidRPr="00140D11">
        <w:rPr>
          <w:b/>
          <w:sz w:val="40"/>
          <w:szCs w:val="40"/>
          <w:lang w:val="fr-FR"/>
        </w:rPr>
        <w:t>ilor</w:t>
      </w:r>
      <w:proofErr w:type="spellEnd"/>
      <w:r w:rsidRPr="00140D11">
        <w:rPr>
          <w:b/>
          <w:sz w:val="40"/>
          <w:szCs w:val="40"/>
          <w:lang w:val="fr-FR"/>
        </w:rPr>
        <w:t xml:space="preserve"> la </w:t>
      </w:r>
    </w:p>
    <w:p w:rsidR="00140D11" w:rsidRPr="00140D11" w:rsidRDefault="00140D11">
      <w:pPr>
        <w:rPr>
          <w:b/>
          <w:sz w:val="40"/>
          <w:szCs w:val="40"/>
          <w:lang w:val="fr-FR"/>
        </w:rPr>
      </w:pPr>
      <w:r w:rsidRPr="00140D11">
        <w:rPr>
          <w:b/>
          <w:sz w:val="40"/>
          <w:szCs w:val="40"/>
          <w:lang w:val="fr-FR"/>
        </w:rPr>
        <w:t xml:space="preserve">CONCURSUL DE FIZICĂ ȘI CHIMIE </w:t>
      </w:r>
      <w:r w:rsidRPr="00140D11">
        <w:rPr>
          <w:b/>
          <w:i/>
          <w:sz w:val="40"/>
          <w:szCs w:val="40"/>
          <w:lang w:val="fr-FR"/>
        </w:rPr>
        <w:t>IMPULS PERPETUUM </w:t>
      </w:r>
      <w:r w:rsidRPr="00140D11">
        <w:rPr>
          <w:b/>
          <w:sz w:val="40"/>
          <w:szCs w:val="40"/>
          <w:lang w:val="fr-FR"/>
        </w:rPr>
        <w:t>!</w:t>
      </w:r>
    </w:p>
    <w:p w:rsidR="00140D11" w:rsidRDefault="00140D11">
      <w:pPr>
        <w:rPr>
          <w:b/>
          <w:sz w:val="56"/>
          <w:szCs w:val="56"/>
          <w:lang w:val="fr-FR"/>
        </w:rPr>
      </w:pPr>
    </w:p>
    <w:p w:rsidR="00140D11" w:rsidRDefault="00140D11">
      <w:pPr>
        <w:rPr>
          <w:b/>
          <w:sz w:val="56"/>
          <w:szCs w:val="56"/>
          <w:lang w:val="fr-FR"/>
        </w:rPr>
      </w:pPr>
    </w:p>
    <w:p w:rsidR="00140D11" w:rsidRDefault="00140D11">
      <w:pPr>
        <w:rPr>
          <w:b/>
          <w:sz w:val="56"/>
          <w:szCs w:val="56"/>
          <w:lang w:val="ro-RO"/>
        </w:rPr>
      </w:pPr>
      <w:r w:rsidRPr="00140D11">
        <w:rPr>
          <w:b/>
          <w:sz w:val="56"/>
          <w:szCs w:val="56"/>
          <w:lang w:val="fr-FR"/>
        </w:rPr>
        <w:t xml:space="preserve">La </w:t>
      </w:r>
      <w:proofErr w:type="spellStart"/>
      <w:r w:rsidRPr="00140D11">
        <w:rPr>
          <w:b/>
          <w:sz w:val="56"/>
          <w:szCs w:val="56"/>
          <w:lang w:val="fr-FR"/>
        </w:rPr>
        <w:t>faza</w:t>
      </w:r>
      <w:proofErr w:type="spellEnd"/>
      <w:r w:rsidRPr="00140D11">
        <w:rPr>
          <w:b/>
          <w:sz w:val="56"/>
          <w:szCs w:val="56"/>
          <w:lang w:val="fr-FR"/>
        </w:rPr>
        <w:t xml:space="preserve"> naț</w:t>
      </w:r>
      <w:proofErr w:type="spellStart"/>
      <w:r w:rsidRPr="00140D11">
        <w:rPr>
          <w:b/>
          <w:sz w:val="56"/>
          <w:szCs w:val="56"/>
          <w:lang w:val="fr-FR"/>
        </w:rPr>
        <w:t>ională</w:t>
      </w:r>
      <w:proofErr w:type="spellEnd"/>
      <w:r w:rsidRPr="00140D11">
        <w:rPr>
          <w:b/>
          <w:sz w:val="56"/>
          <w:szCs w:val="56"/>
          <w:lang w:val="fr-FR"/>
        </w:rPr>
        <w:t xml:space="preserve"> se </w:t>
      </w:r>
      <w:proofErr w:type="spellStart"/>
      <w:r w:rsidRPr="00140D11">
        <w:rPr>
          <w:b/>
          <w:sz w:val="56"/>
          <w:szCs w:val="56"/>
          <w:lang w:val="fr-FR"/>
        </w:rPr>
        <w:t>califică</w:t>
      </w:r>
      <w:proofErr w:type="spellEnd"/>
      <w:r w:rsidRPr="00140D11">
        <w:rPr>
          <w:b/>
          <w:sz w:val="56"/>
          <w:szCs w:val="56"/>
          <w:lang w:val="fr-FR"/>
        </w:rPr>
        <w:t xml:space="preserve"> </w:t>
      </w:r>
      <w:proofErr w:type="spellStart"/>
      <w:r w:rsidRPr="00140D11">
        <w:rPr>
          <w:b/>
          <w:sz w:val="56"/>
          <w:szCs w:val="56"/>
          <w:lang w:val="fr-FR"/>
        </w:rPr>
        <w:t>elevul</w:t>
      </w:r>
      <w:proofErr w:type="spellEnd"/>
      <w:r w:rsidRPr="00140D11">
        <w:rPr>
          <w:b/>
          <w:sz w:val="56"/>
          <w:szCs w:val="56"/>
          <w:lang w:val="fr-FR"/>
        </w:rPr>
        <w:t xml:space="preserve"> </w:t>
      </w:r>
      <w:proofErr w:type="spellStart"/>
      <w:r w:rsidRPr="00140D11">
        <w:rPr>
          <w:b/>
          <w:sz w:val="56"/>
          <w:szCs w:val="56"/>
          <w:lang w:val="fr-FR"/>
        </w:rPr>
        <w:t>situat</w:t>
      </w:r>
      <w:proofErr w:type="spellEnd"/>
      <w:r w:rsidRPr="00140D11">
        <w:rPr>
          <w:b/>
          <w:sz w:val="56"/>
          <w:szCs w:val="56"/>
          <w:lang w:val="fr-FR"/>
        </w:rPr>
        <w:t xml:space="preserve"> </w:t>
      </w:r>
      <w:r w:rsidRPr="00140D11">
        <w:rPr>
          <w:b/>
          <w:sz w:val="56"/>
          <w:szCs w:val="56"/>
          <w:lang w:val="ro-RO"/>
        </w:rPr>
        <w:t>pe locul I la fiecare clasă.</w:t>
      </w:r>
    </w:p>
    <w:p w:rsidR="00000000" w:rsidRPr="00140D11" w:rsidRDefault="00140D11">
      <w:pPr>
        <w:rPr>
          <w:b/>
          <w:sz w:val="56"/>
          <w:szCs w:val="56"/>
          <w:lang w:val="ro-RO"/>
        </w:rPr>
      </w:pPr>
      <w:r w:rsidRPr="00140D11">
        <w:rPr>
          <w:b/>
          <w:sz w:val="56"/>
          <w:szCs w:val="56"/>
          <w:lang w:val="ro-RO"/>
        </w:rPr>
        <w:t xml:space="preserve"> În caz de punctaje egale, departajarea se va face după punctajul obținut la subiectul 3, apoi  la subiectul 2.</w:t>
      </w:r>
    </w:p>
    <w:p w:rsidR="00140D11" w:rsidRPr="00140D11" w:rsidRDefault="00140D11" w:rsidP="00140D11">
      <w:pPr>
        <w:jc w:val="right"/>
        <w:rPr>
          <w:b/>
          <w:sz w:val="40"/>
          <w:szCs w:val="40"/>
          <w:lang w:val="ro-RO"/>
        </w:rPr>
      </w:pPr>
    </w:p>
    <w:p w:rsidR="00140D11" w:rsidRPr="00140D11" w:rsidRDefault="00140D11" w:rsidP="00140D11">
      <w:pPr>
        <w:jc w:val="right"/>
        <w:rPr>
          <w:b/>
          <w:sz w:val="40"/>
          <w:szCs w:val="40"/>
          <w:lang w:val="ro-RO"/>
        </w:rPr>
      </w:pPr>
      <w:r w:rsidRPr="00140D11">
        <w:rPr>
          <w:b/>
          <w:sz w:val="40"/>
          <w:szCs w:val="40"/>
          <w:lang w:val="ro-RO"/>
        </w:rPr>
        <w:t>Comisia</w:t>
      </w:r>
    </w:p>
    <w:sectPr w:rsidR="00140D11" w:rsidRPr="00140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140D11"/>
    <w:rsid w:val="0014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2017-05-27T09:26:00Z</dcterms:created>
  <dcterms:modified xsi:type="dcterms:W3CDTF">2017-05-27T09:34:00Z</dcterms:modified>
</cp:coreProperties>
</file>